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ED" w:rsidRDefault="00452AE3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5E7FED" w:rsidRDefault="00006FB1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结果评判流程</w:t>
      </w:r>
    </w:p>
    <w:p w:rsidR="005E7FED" w:rsidRDefault="00452AE3">
      <w:pPr>
        <w:pStyle w:val="a3"/>
        <w:widowControl/>
        <w:spacing w:before="100" w:beforeAutospacing="1" w:after="100" w:afterAutospacing="1"/>
        <w:jc w:val="left"/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投票规则</w:t>
      </w:r>
    </w:p>
    <w:p w:rsidR="005E7FED" w:rsidRDefault="00452AE3">
      <w:p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）、每个环节都投一次票。</w:t>
      </w:r>
    </w:p>
    <w:p w:rsidR="005E7FED" w:rsidRDefault="00452AE3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  </w:t>
      </w:r>
      <w:r>
        <w:rPr>
          <w:rFonts w:asciiTheme="minorEastAsia" w:hAnsiTheme="minorEastAsia" w:cs="宋体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>整个比赛分为陈词阶段（含质询）、驳论阶段（含攻辩）、质询阶段（含小结）、自由辩论阶段、总结成词阶段、总评六大阶段，每个阶段结束时打分。</w:t>
      </w:r>
    </w:p>
    <w:p w:rsidR="005E7FED" w:rsidRDefault="00452AE3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）、分数不是由评委直接打，而是由投票产生。</w:t>
      </w:r>
    </w:p>
    <w:p w:rsidR="005E7FED" w:rsidRDefault="00452AE3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 </w:t>
      </w:r>
      <w:r>
        <w:rPr>
          <w:rFonts w:asciiTheme="minorEastAsia" w:hAnsiTheme="minorEastAsia" w:cs="宋体"/>
          <w:sz w:val="24"/>
        </w:rPr>
        <w:t xml:space="preserve">   </w:t>
      </w:r>
      <w:r>
        <w:rPr>
          <w:rFonts w:asciiTheme="minorEastAsia" w:hAnsiTheme="minorEastAsia" w:cs="宋体" w:hint="eastAsia"/>
          <w:sz w:val="24"/>
        </w:rPr>
        <w:t>某一阶段结束后，由评委投票表示“我支持正方（反方）”，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人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票（除总评、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个评委时，后面会有特别阐述）。然后根据投票结果决定双方得分。</w:t>
      </w:r>
    </w:p>
    <w:p w:rsidR="005E7FED" w:rsidRDefault="00452AE3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）、在陈词、驳论、质询、自由辩、结辩、总评六大阶段，每个阶段设置阶段分。</w:t>
      </w:r>
    </w:p>
    <w:p w:rsidR="005E7FED" w:rsidRDefault="00452AE3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 w:hint="eastAsia"/>
          <w:sz w:val="24"/>
        </w:rPr>
        <w:t>4</w:t>
      </w:r>
      <w:r>
        <w:rPr>
          <w:rFonts w:asciiTheme="minorEastAsia" w:hAnsiTheme="minorEastAsia" w:cs="宋体" w:hint="eastAsia"/>
          <w:sz w:val="24"/>
        </w:rPr>
        <w:t>）具体分值设置为：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陈词环节：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攻辩环节：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质询环节：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自由辩环节：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结辩环节：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总评：</w:t>
      </w:r>
      <w:r>
        <w:rPr>
          <w:rFonts w:asciiTheme="minorEastAsia" w:hAnsiTheme="minorEastAsia" w:cs="宋体" w:hint="eastAsia"/>
          <w:sz w:val="24"/>
        </w:rPr>
        <w:t>8</w:t>
      </w:r>
      <w:r>
        <w:rPr>
          <w:rFonts w:asciiTheme="minorEastAsia" w:hAnsiTheme="minorEastAsia" w:cs="宋体" w:hint="eastAsia"/>
          <w:sz w:val="24"/>
        </w:rPr>
        <w:t>分</w:t>
      </w:r>
    </w:p>
    <w:p w:rsidR="005E7FED" w:rsidRDefault="00452AE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总分为</w:t>
      </w:r>
      <w:r>
        <w:rPr>
          <w:rFonts w:asciiTheme="minorEastAsia" w:hAnsiTheme="minorEastAsia" w:cs="宋体" w:hint="eastAsia"/>
          <w:sz w:val="24"/>
        </w:rPr>
        <w:t>33</w:t>
      </w:r>
      <w:r>
        <w:rPr>
          <w:rFonts w:asciiTheme="minorEastAsia" w:hAnsiTheme="minorEastAsia" w:cs="宋体" w:hint="eastAsia"/>
          <w:sz w:val="24"/>
        </w:rPr>
        <w:t>分，即正反双方分数之和为</w:t>
      </w:r>
      <w:r>
        <w:rPr>
          <w:rFonts w:asciiTheme="minorEastAsia" w:hAnsiTheme="minorEastAsia" w:cs="宋体" w:hint="eastAsia"/>
          <w:sz w:val="24"/>
        </w:rPr>
        <w:t>33</w:t>
      </w:r>
      <w:r>
        <w:rPr>
          <w:rFonts w:asciiTheme="minorEastAsia" w:hAnsiTheme="minorEastAsia" w:cs="宋体" w:hint="eastAsia"/>
          <w:sz w:val="24"/>
        </w:rPr>
        <w:t>分。</w:t>
      </w:r>
    </w:p>
    <w:p w:rsidR="005E7FED" w:rsidRDefault="00452AE3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）、评委一般由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人或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人组成，根据投票结果，可以为大胜、小胜。</w:t>
      </w:r>
    </w:p>
    <w:p w:rsidR="005E7FED" w:rsidRDefault="00452AE3">
      <w:pPr>
        <w:spacing w:line="360" w:lineRule="auto"/>
        <w:ind w:leftChars="100" w:left="21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当投票结果为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比</w:t>
      </w:r>
      <w:r>
        <w:rPr>
          <w:rFonts w:asciiTheme="minorEastAsia" w:hAnsiTheme="minorEastAsia" w:cs="宋体" w:hint="eastAsia"/>
          <w:sz w:val="24"/>
        </w:rPr>
        <w:t>0</w:t>
      </w:r>
      <w:r>
        <w:rPr>
          <w:rFonts w:asciiTheme="minorEastAsia" w:hAnsiTheme="minorEastAsia" w:cs="宋体" w:hint="eastAsia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4</w:t>
      </w:r>
      <w:r>
        <w:rPr>
          <w:rFonts w:asciiTheme="minorEastAsia" w:hAnsiTheme="minorEastAsia" w:cs="宋体" w:hint="eastAsia"/>
          <w:sz w:val="24"/>
        </w:rPr>
        <w:t>比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5</w:t>
      </w:r>
      <w:r>
        <w:rPr>
          <w:rFonts w:asciiTheme="minorEastAsia" w:hAnsiTheme="minorEastAsia" w:cs="宋体" w:hint="eastAsia"/>
          <w:sz w:val="24"/>
        </w:rPr>
        <w:t>比</w:t>
      </w:r>
      <w:r>
        <w:rPr>
          <w:rFonts w:asciiTheme="minorEastAsia" w:hAnsiTheme="minorEastAsia" w:cs="宋体" w:hint="eastAsia"/>
          <w:sz w:val="24"/>
        </w:rPr>
        <w:t>0</w:t>
      </w:r>
      <w:r>
        <w:rPr>
          <w:rFonts w:asciiTheme="minorEastAsia" w:hAnsiTheme="minorEastAsia" w:cs="宋体" w:hint="eastAsia"/>
          <w:sz w:val="24"/>
        </w:rPr>
        <w:t>时，结果为“大胜”，胜方全取阶段分，负方不得分。</w:t>
      </w:r>
    </w:p>
    <w:p w:rsidR="005E7FED" w:rsidRDefault="00452AE3">
      <w:pPr>
        <w:spacing w:line="360" w:lineRule="auto"/>
        <w:ind w:leftChars="100" w:left="21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当投票结果为</w:t>
      </w:r>
      <w:r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比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或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比</w:t>
      </w:r>
      <w:r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时，结果为“小胜”，胜方取得大分，负方取得小分。</w:t>
      </w:r>
    </w:p>
    <w:p w:rsidR="005E7FED" w:rsidRDefault="00452AE3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>具体为：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1 </w:t>
      </w:r>
      <w:r>
        <w:rPr>
          <w:rFonts w:asciiTheme="minorEastAsia" w:hAnsiTheme="minorEastAsia" w:cs="宋体" w:hint="eastAsia"/>
          <w:sz w:val="24"/>
        </w:rPr>
        <w:t>陈词环节</w:t>
      </w:r>
      <w:r>
        <w:rPr>
          <w:rFonts w:asciiTheme="minorEastAsia" w:hAnsiTheme="minorEastAsia" w:cs="宋体" w:hint="eastAsia"/>
          <w:sz w:val="24"/>
        </w:rPr>
        <w:t xml:space="preserve">    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3  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2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2 </w:t>
      </w:r>
      <w:r>
        <w:rPr>
          <w:rFonts w:asciiTheme="minorEastAsia" w:hAnsiTheme="minorEastAsia" w:cs="宋体" w:hint="eastAsia"/>
          <w:sz w:val="24"/>
        </w:rPr>
        <w:t>攻辩环节</w:t>
      </w:r>
      <w:r>
        <w:rPr>
          <w:rFonts w:asciiTheme="minorEastAsia" w:hAnsiTheme="minorEastAsia" w:cs="宋体" w:hint="eastAsia"/>
          <w:sz w:val="24"/>
        </w:rPr>
        <w:t xml:space="preserve">    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3  </w:t>
      </w:r>
      <w:r>
        <w:rPr>
          <w:rFonts w:asciiTheme="minorEastAsia" w:hAnsiTheme="minorEastAsia" w:cs="宋体" w:hint="eastAsia"/>
          <w:sz w:val="24"/>
        </w:rPr>
        <w:t xml:space="preserve">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2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3 </w:t>
      </w:r>
      <w:r>
        <w:rPr>
          <w:rFonts w:asciiTheme="minorEastAsia" w:hAnsiTheme="minorEastAsia" w:cs="宋体" w:hint="eastAsia"/>
          <w:sz w:val="24"/>
        </w:rPr>
        <w:t>质询环节</w:t>
      </w:r>
      <w:r>
        <w:rPr>
          <w:rFonts w:asciiTheme="minorEastAsia" w:hAnsiTheme="minorEastAsia" w:cs="宋体" w:hint="eastAsia"/>
          <w:sz w:val="24"/>
        </w:rPr>
        <w:t xml:space="preserve">    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3  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2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 xml:space="preserve">4 </w:t>
      </w:r>
      <w:r>
        <w:rPr>
          <w:rFonts w:asciiTheme="minorEastAsia" w:hAnsiTheme="minorEastAsia" w:cs="宋体" w:hint="eastAsia"/>
          <w:sz w:val="24"/>
        </w:rPr>
        <w:t>自由辩论环节</w:t>
      </w:r>
      <w:r>
        <w:rPr>
          <w:rFonts w:asciiTheme="minorEastAsia" w:hAnsiTheme="minorEastAsia" w:cs="宋体" w:hint="eastAsia"/>
          <w:sz w:val="24"/>
        </w:rPr>
        <w:t xml:space="preserve">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3  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2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5 </w:t>
      </w:r>
      <w:r>
        <w:rPr>
          <w:rFonts w:asciiTheme="minorEastAsia" w:hAnsiTheme="minorEastAsia" w:cs="宋体" w:hint="eastAsia"/>
          <w:sz w:val="24"/>
        </w:rPr>
        <w:t>结辩环节</w:t>
      </w:r>
      <w:r>
        <w:rPr>
          <w:rFonts w:asciiTheme="minorEastAsia" w:hAnsiTheme="minorEastAsia" w:cs="宋体" w:hint="eastAsia"/>
          <w:sz w:val="24"/>
        </w:rPr>
        <w:t xml:space="preserve">    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3  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2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6 </w:t>
      </w:r>
      <w:r>
        <w:rPr>
          <w:rFonts w:asciiTheme="minorEastAsia" w:hAnsiTheme="minorEastAsia" w:cs="宋体" w:hint="eastAsia"/>
          <w:sz w:val="24"/>
        </w:rPr>
        <w:t>总体印象</w:t>
      </w:r>
      <w:r>
        <w:rPr>
          <w:rFonts w:asciiTheme="minorEastAsia" w:hAnsiTheme="minorEastAsia" w:cs="宋体" w:hint="eastAsia"/>
          <w:sz w:val="24"/>
        </w:rPr>
        <w:t xml:space="preserve">              </w:t>
      </w:r>
      <w:r>
        <w:rPr>
          <w:rFonts w:asciiTheme="minorEastAsia" w:hAnsiTheme="minorEastAsia" w:cs="宋体" w:hint="eastAsia"/>
          <w:sz w:val="24"/>
        </w:rPr>
        <w:t>大分</w:t>
      </w:r>
      <w:r>
        <w:rPr>
          <w:rFonts w:asciiTheme="minorEastAsia" w:hAnsiTheme="minorEastAsia" w:cs="宋体" w:hint="eastAsia"/>
          <w:sz w:val="24"/>
        </w:rPr>
        <w:t xml:space="preserve">  5        </w:t>
      </w:r>
      <w:r>
        <w:rPr>
          <w:rFonts w:asciiTheme="minorEastAsia" w:hAnsiTheme="minorEastAsia" w:cs="宋体" w:hint="eastAsia"/>
          <w:sz w:val="24"/>
        </w:rPr>
        <w:t>小分</w:t>
      </w:r>
      <w:r>
        <w:rPr>
          <w:rFonts w:asciiTheme="minorEastAsia" w:hAnsiTheme="minorEastAsia" w:cs="宋体" w:hint="eastAsia"/>
          <w:sz w:val="24"/>
        </w:rPr>
        <w:t xml:space="preserve">  3</w:t>
      </w:r>
    </w:p>
    <w:p w:rsidR="005E7FED" w:rsidRDefault="00452AE3">
      <w:pPr>
        <w:spacing w:line="360" w:lineRule="auto"/>
        <w:ind w:leftChars="100" w:left="21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举例：自由辩论刚刚结束，评委</w:t>
      </w:r>
      <w:r>
        <w:rPr>
          <w:rFonts w:asciiTheme="minorEastAsia" w:hAnsiTheme="minorEastAsia" w:cs="宋体" w:hint="eastAsia"/>
          <w:sz w:val="24"/>
        </w:rPr>
        <w:t>A</w:t>
      </w:r>
      <w:r>
        <w:rPr>
          <w:rFonts w:asciiTheme="minorEastAsia" w:hAnsiTheme="minorEastAsia" w:cs="宋体" w:hint="eastAsia"/>
          <w:sz w:val="24"/>
        </w:rPr>
        <w:t>支持正方，评委</w:t>
      </w:r>
      <w:r>
        <w:rPr>
          <w:rFonts w:asciiTheme="minorEastAsia" w:hAnsiTheme="minorEastAsia" w:cs="宋体" w:hint="eastAsia"/>
          <w:sz w:val="24"/>
        </w:rPr>
        <w:t>B</w:t>
      </w:r>
      <w:r>
        <w:rPr>
          <w:rFonts w:asciiTheme="minorEastAsia" w:hAnsiTheme="minorEastAsia" w:cs="宋体" w:hint="eastAsia"/>
          <w:sz w:val="24"/>
        </w:rPr>
        <w:t>、</w:t>
      </w:r>
      <w:r>
        <w:rPr>
          <w:rFonts w:asciiTheme="minorEastAsia" w:hAnsiTheme="minorEastAsia" w:cs="宋体" w:hint="eastAsia"/>
          <w:sz w:val="24"/>
        </w:rPr>
        <w:t>C</w:t>
      </w:r>
      <w:r>
        <w:rPr>
          <w:rFonts w:asciiTheme="minorEastAsia" w:hAnsiTheme="minorEastAsia" w:cs="宋体" w:hint="eastAsia"/>
          <w:sz w:val="24"/>
        </w:rPr>
        <w:t>支持反方，投票结果</w:t>
      </w:r>
      <w:r>
        <w:rPr>
          <w:rFonts w:asciiTheme="minorEastAsia" w:hAnsiTheme="minorEastAsia" w:cs="宋体" w:hint="eastAsia"/>
          <w:sz w:val="24"/>
        </w:rPr>
        <w:t>1</w:t>
      </w:r>
      <w:r>
        <w:rPr>
          <w:rFonts w:asciiTheme="minorEastAsia" w:hAnsiTheme="minorEastAsia" w:cs="宋体" w:hint="eastAsia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，反方小胜。正方得</w:t>
      </w:r>
      <w:r>
        <w:rPr>
          <w:rFonts w:asciiTheme="minorEastAsia" w:hAnsiTheme="minorEastAsia" w:cs="宋体" w:hint="eastAsia"/>
          <w:sz w:val="24"/>
        </w:rPr>
        <w:t>2</w:t>
      </w:r>
      <w:r>
        <w:rPr>
          <w:rFonts w:asciiTheme="minorEastAsia" w:hAnsiTheme="minorEastAsia" w:cs="宋体" w:hint="eastAsia"/>
          <w:sz w:val="24"/>
        </w:rPr>
        <w:t>分，反方得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分。</w:t>
      </w:r>
    </w:p>
    <w:p w:rsidR="005E7FED" w:rsidRDefault="00452AE3">
      <w:pPr>
        <w:spacing w:line="360" w:lineRule="auto"/>
        <w:ind w:leftChars="100" w:left="21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/>
          <w:sz w:val="24"/>
        </w:rPr>
        <w:t>6</w:t>
      </w:r>
      <w:r>
        <w:rPr>
          <w:rFonts w:asciiTheme="minorEastAsia" w:hAnsiTheme="minorEastAsia" w:cs="宋体" w:hint="eastAsia"/>
          <w:sz w:val="24"/>
        </w:rPr>
        <w:t>）、五个阶段结束后的投票，是对阶段表现的投票。而总体印象的投票，则是评委在整场结束完后，内心更支持哪一方的选择。</w:t>
      </w:r>
    </w:p>
    <w:p w:rsidR="005E7FED" w:rsidRDefault="00452AE3">
      <w:pPr>
        <w:spacing w:line="360" w:lineRule="auto"/>
        <w:ind w:firstLineChars="100" w:firstLine="24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（</w:t>
      </w:r>
      <w:r>
        <w:rPr>
          <w:rFonts w:asciiTheme="minorEastAsia" w:hAnsiTheme="minorEastAsia" w:cs="宋体"/>
          <w:sz w:val="24"/>
        </w:rPr>
        <w:t>7</w:t>
      </w:r>
      <w:r>
        <w:rPr>
          <w:rFonts w:asciiTheme="minorEastAsia" w:hAnsiTheme="minorEastAsia" w:cs="宋体" w:hint="eastAsia"/>
          <w:sz w:val="24"/>
        </w:rPr>
        <w:t>）、每阶段统计。</w:t>
      </w:r>
    </w:p>
    <w:p w:rsidR="005E7FED" w:rsidRDefault="00452AE3">
      <w:pPr>
        <w:spacing w:line="360" w:lineRule="auto"/>
        <w:ind w:leftChars="200" w:left="42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为了避免评委相互影响，请将每阶段投票结果写在计分单上发给计票员。（注：统计时间分别为：反方四辩完成后、双方二辩攻辩后、反方三辩小</w:t>
      </w:r>
      <w:r>
        <w:rPr>
          <w:rFonts w:asciiTheme="minorEastAsia" w:hAnsiTheme="minorEastAsia" w:cs="宋体" w:hint="eastAsia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结后、自由辩后、正方四辩结辩后（结辩后投结辩票和总体印象票）</w:t>
      </w:r>
    </w:p>
    <w:p w:rsidR="005E7FED" w:rsidRDefault="00452AE3">
      <w:pPr>
        <w:pStyle w:val="a3"/>
        <w:widowControl/>
        <w:spacing w:before="100" w:beforeAutospacing="1" w:after="100" w:afterAutospacing="1"/>
        <w:jc w:val="left"/>
      </w:pPr>
      <w:r>
        <w:rPr>
          <w:rFonts w:asciiTheme="minorEastAsia" w:hAnsiTheme="minorEastAsia" w:cs="宋体" w:hint="eastAsia"/>
        </w:rPr>
        <w:t>最终由计票员在统计两队得分后公布述票内容和最终结果。</w:t>
      </w:r>
    </w:p>
    <w:p w:rsidR="005E7FED" w:rsidRDefault="005E7FED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sectPr w:rsidR="005E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E3" w:rsidRDefault="00452AE3" w:rsidP="00006FB1">
      <w:r>
        <w:separator/>
      </w:r>
    </w:p>
  </w:endnote>
  <w:endnote w:type="continuationSeparator" w:id="0">
    <w:p w:rsidR="00452AE3" w:rsidRDefault="00452AE3" w:rsidP="000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E3" w:rsidRDefault="00452AE3" w:rsidP="00006FB1">
      <w:r>
        <w:separator/>
      </w:r>
    </w:p>
  </w:footnote>
  <w:footnote w:type="continuationSeparator" w:id="0">
    <w:p w:rsidR="00452AE3" w:rsidRDefault="00452AE3" w:rsidP="000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WRkNWVmM2Q4YzE0ZjFmZjYwNDk2NmM0ZTA2YjAifQ=="/>
  </w:docVars>
  <w:rsids>
    <w:rsidRoot w:val="591B2950"/>
    <w:rsid w:val="00006FB1"/>
    <w:rsid w:val="00452AE3"/>
    <w:rsid w:val="005E7FED"/>
    <w:rsid w:val="591B2950"/>
    <w:rsid w:val="7C2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36DB32-1630-4282-9B41-F7E8787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a5"/>
    <w:rsid w:val="000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6FB1"/>
    <w:rPr>
      <w:kern w:val="2"/>
      <w:sz w:val="18"/>
      <w:szCs w:val="18"/>
    </w:rPr>
  </w:style>
  <w:style w:type="paragraph" w:styleId="a6">
    <w:name w:val="footer"/>
    <w:basedOn w:val="a"/>
    <w:link w:val="a7"/>
    <w:rsid w:val="000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6F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WPS_1669730766</dc:creator>
  <cp:lastModifiedBy>杨霄</cp:lastModifiedBy>
  <cp:revision>2</cp:revision>
  <dcterms:created xsi:type="dcterms:W3CDTF">2023-10-09T14:14:00Z</dcterms:created>
  <dcterms:modified xsi:type="dcterms:W3CDTF">2023-10-25T10:14:00Z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EF0B36822416402FAB6382683A63E1C2_13</vt:lpwstr>
  </property>
</Properties>
</file>